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D718C" w:rsidP="009F5FB1">
            <w:r w:rsidRPr="00861FEF">
              <w:t>354196/2016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CD55A6" w:rsidP="00FE50BF">
            <w:r>
              <w:t>INSTITUTO BRASILEIRO DE BELAS ARTES</w:t>
            </w:r>
            <w:r w:rsidR="007C7EB5">
              <w:t>,</w:t>
            </w:r>
            <w:r>
              <w:t xml:space="preserve"> CULTURA E </w:t>
            </w:r>
            <w:proofErr w:type="gramStart"/>
            <w:r>
              <w:t>LAZER</w:t>
            </w:r>
            <w:proofErr w:type="gramEnd"/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4927A6" w:rsidP="00B3527B">
            <w:r w:rsidRPr="004D2552">
              <w:t>PRESTAÇÃO DE CONTAS – CONCESSÃO DE PATROCÍNIO</w:t>
            </w:r>
            <w:r>
              <w:t xml:space="preserve"> EBEBACEL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1164BB">
              <w:rPr>
                <w:b/>
                <w:sz w:val="24"/>
              </w:rPr>
              <w:t>3</w:t>
            </w:r>
            <w:r w:rsidR="008D641F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8D641F">
        <w:t>09</w:t>
      </w:r>
      <w:r w:rsidRPr="008A2062">
        <w:t xml:space="preserve"> de </w:t>
      </w:r>
      <w:r w:rsidR="008D641F">
        <w:t>Março</w:t>
      </w:r>
      <w:r w:rsidR="004927A6">
        <w:t xml:space="preserve"> de 2017, </w:t>
      </w:r>
      <w:r w:rsidRPr="008A2062">
        <w:t xml:space="preserve">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Default="00FE50BF" w:rsidP="007D1C8A">
      <w:pPr>
        <w:jc w:val="both"/>
      </w:pPr>
      <w:r w:rsidRPr="008A2062">
        <w:t>C</w:t>
      </w:r>
      <w:r w:rsidR="004A3A62">
        <w:t>ONSIDERANDO</w:t>
      </w:r>
      <w:r w:rsidRPr="008A2062">
        <w:t xml:space="preserve"> </w:t>
      </w:r>
      <w:r w:rsidR="00621A0F">
        <w:t xml:space="preserve">que a instituição EBEBACEL - INSTITUTO BRASILEIRO DE BELAS ARTES, EDUCAÇÃO, ESPORTES, CULTURA E LAZER, </w:t>
      </w:r>
      <w:proofErr w:type="gramStart"/>
      <w:r w:rsidR="00621A0F">
        <w:t>inscrita no CNPJ</w:t>
      </w:r>
      <w:proofErr w:type="gramEnd"/>
      <w:r w:rsidR="00621A0F">
        <w:t xml:space="preserve"> nº 19.897.219/0001-63, </w:t>
      </w:r>
      <w:r w:rsidR="00621A0F">
        <w:rPr>
          <w:color w:val="222222"/>
        </w:rPr>
        <w:t>contemplada na Chamada Pública de Patrocínio nº 03/2016, apresentou Prestação de Contas do evento objeto do Convênio de Patrocínio CAU/GO nº 03/2016, estando conforme a cláusula Oitava – Da Prestação de Contas</w:t>
      </w:r>
      <w:r w:rsidR="00C24AF9">
        <w:t>;</w:t>
      </w:r>
    </w:p>
    <w:p w:rsidR="00621A0F" w:rsidRPr="008A2062" w:rsidRDefault="00621A0F" w:rsidP="00621A0F">
      <w:pPr>
        <w:jc w:val="both"/>
      </w:pPr>
      <w:r w:rsidRPr="008A2062">
        <w:t>C</w:t>
      </w:r>
      <w:r>
        <w:t>ONSIDERANDO o Edital de Chamada Pública de Patrocínio nº 03/2016 artigo 14 – Prestação de Contas – item 14.1.1 que determina que a “Comissão de Administração e Finanças do CAU/GO – CAF fiscalizará os projetos patrocinados avaliando a efetividade da parceria”.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357A5C" w:rsidRDefault="00621A0F" w:rsidP="007F12BF">
      <w:pPr>
        <w:jc w:val="both"/>
      </w:pPr>
      <w:r>
        <w:t xml:space="preserve">1 - </w:t>
      </w:r>
      <w:r w:rsidRPr="008A2062">
        <w:t xml:space="preserve">Aprovar </w:t>
      </w:r>
      <w:r>
        <w:t>a prestação de contas do patrocínio concedido à instituição EBEBACEL - INSTITUTO BRASILEIRO DE BELAS ARTES, EDUCAÇÃO, ESPORTES, CULTURA E LAZER</w:t>
      </w:r>
      <w:r w:rsidR="00357A5C">
        <w:t>.</w:t>
      </w:r>
    </w:p>
    <w:p w:rsidR="00FB501C" w:rsidRDefault="00FB501C" w:rsidP="004D2F22">
      <w:pPr>
        <w:jc w:val="center"/>
      </w:pPr>
    </w:p>
    <w:p w:rsidR="00057773" w:rsidRDefault="00621A0F" w:rsidP="00057773">
      <w:pPr>
        <w:jc w:val="center"/>
      </w:pPr>
      <w:r>
        <w:t xml:space="preserve">Goiânia, </w:t>
      </w:r>
      <w:r w:rsidR="008D641F">
        <w:t>09</w:t>
      </w:r>
      <w:r w:rsidR="00057773">
        <w:t xml:space="preserve"> de </w:t>
      </w:r>
      <w:r w:rsidR="008D641F">
        <w:t>Março</w:t>
      </w:r>
      <w:r w:rsidR="00057773">
        <w:t xml:space="preserve"> de 201</w:t>
      </w:r>
      <w:r>
        <w:t>7</w:t>
      </w:r>
      <w:r w:rsidR="00057773">
        <w:t>.</w:t>
      </w:r>
    </w:p>
    <w:p w:rsidR="00057773" w:rsidRDefault="00057773" w:rsidP="00057773">
      <w:pPr>
        <w:jc w:val="center"/>
      </w:pPr>
      <w:bookmarkStart w:id="0" w:name="_GoBack"/>
      <w:bookmarkEnd w:id="0"/>
    </w:p>
    <w:p w:rsidR="00057773" w:rsidRDefault="00057773" w:rsidP="00057773">
      <w:pPr>
        <w:jc w:val="center"/>
      </w:pPr>
    </w:p>
    <w:p w:rsidR="00621A0F" w:rsidRPr="008A2062" w:rsidRDefault="00621A0F" w:rsidP="00621A0F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</w:t>
      </w:r>
      <w:r w:rsidR="00E442C2">
        <w:t>___</w:t>
      </w:r>
      <w:r w:rsidR="00E442C2" w:rsidRPr="00E442C2">
        <w:rPr>
          <w:sz w:val="24"/>
          <w:szCs w:val="24"/>
          <w:u w:val="single"/>
        </w:rPr>
        <w:t>AUSENTE</w:t>
      </w:r>
      <w:r w:rsidRPr="00E442C2">
        <w:rPr>
          <w:sz w:val="24"/>
          <w:szCs w:val="24"/>
        </w:rPr>
        <w:t>___________</w:t>
      </w:r>
    </w:p>
    <w:p w:rsidR="00621A0F" w:rsidRPr="008A2062" w:rsidRDefault="00621A0F" w:rsidP="00621A0F">
      <w:pPr>
        <w:spacing w:after="0" w:line="240" w:lineRule="auto"/>
      </w:pPr>
      <w:r w:rsidRPr="008A2062">
        <w:t>Coordenador</w:t>
      </w:r>
    </w:p>
    <w:p w:rsidR="00621A0F" w:rsidRDefault="00621A0F" w:rsidP="00621A0F">
      <w:pPr>
        <w:jc w:val="center"/>
      </w:pPr>
    </w:p>
    <w:p w:rsidR="00621A0F" w:rsidRPr="008A2062" w:rsidRDefault="00621A0F" w:rsidP="00621A0F">
      <w:pPr>
        <w:jc w:val="center"/>
      </w:pPr>
    </w:p>
    <w:p w:rsidR="00621A0F" w:rsidRDefault="00621A0F" w:rsidP="00621A0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621A0F" w:rsidRDefault="00621A0F" w:rsidP="00621A0F">
      <w:pPr>
        <w:spacing w:after="0" w:line="240" w:lineRule="auto"/>
      </w:pPr>
      <w:r>
        <w:t>Membro</w:t>
      </w:r>
    </w:p>
    <w:p w:rsidR="00621A0F" w:rsidRDefault="00621A0F" w:rsidP="00621A0F">
      <w:pPr>
        <w:spacing w:after="0" w:line="240" w:lineRule="auto"/>
      </w:pPr>
    </w:p>
    <w:p w:rsidR="00621A0F" w:rsidRDefault="00621A0F" w:rsidP="00621A0F">
      <w:pPr>
        <w:spacing w:after="0" w:line="240" w:lineRule="auto"/>
      </w:pPr>
    </w:p>
    <w:p w:rsidR="00621A0F" w:rsidRDefault="00621A0F" w:rsidP="00621A0F">
      <w:pPr>
        <w:spacing w:after="0" w:line="240" w:lineRule="auto"/>
      </w:pPr>
    </w:p>
    <w:p w:rsidR="00621A0F" w:rsidRDefault="00621A0F" w:rsidP="00621A0F">
      <w:pPr>
        <w:spacing w:after="0" w:line="240" w:lineRule="auto"/>
      </w:pPr>
    </w:p>
    <w:p w:rsidR="00621A0F" w:rsidRDefault="00621A0F" w:rsidP="00621A0F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621A0F" w:rsidRPr="008A2062" w:rsidRDefault="00621A0F" w:rsidP="00621A0F">
      <w:pPr>
        <w:spacing w:after="0" w:line="240" w:lineRule="auto"/>
      </w:pPr>
      <w:r>
        <w:t>Membro</w:t>
      </w:r>
    </w:p>
    <w:p w:rsidR="00277AAE" w:rsidRDefault="00277AAE" w:rsidP="004533F0">
      <w:pPr>
        <w:spacing w:after="0" w:line="240" w:lineRule="auto"/>
      </w:pPr>
    </w:p>
    <w:p w:rsidR="00277AAE" w:rsidRDefault="00277AAE" w:rsidP="004533F0">
      <w:pPr>
        <w:spacing w:after="0" w:line="240" w:lineRule="auto"/>
      </w:pPr>
    </w:p>
    <w:sectPr w:rsidR="00277AAE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F3" w:rsidRDefault="00271AF3" w:rsidP="006B5E65">
      <w:pPr>
        <w:spacing w:after="0" w:line="240" w:lineRule="auto"/>
      </w:pPr>
      <w:r>
        <w:separator/>
      </w:r>
    </w:p>
  </w:endnote>
  <w:endnote w:type="continuationSeparator" w:id="0">
    <w:p w:rsidR="00271AF3" w:rsidRDefault="00271AF3" w:rsidP="006B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65" w:rsidRDefault="006B5E6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759FBB" wp14:editId="207D9F8E">
          <wp:simplePos x="0" y="0"/>
          <wp:positionH relativeFrom="column">
            <wp:posOffset>-1015365</wp:posOffset>
          </wp:positionH>
          <wp:positionV relativeFrom="paragraph">
            <wp:posOffset>67945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F3" w:rsidRDefault="00271AF3" w:rsidP="006B5E65">
      <w:pPr>
        <w:spacing w:after="0" w:line="240" w:lineRule="auto"/>
      </w:pPr>
      <w:r>
        <w:separator/>
      </w:r>
    </w:p>
  </w:footnote>
  <w:footnote w:type="continuationSeparator" w:id="0">
    <w:p w:rsidR="00271AF3" w:rsidRDefault="00271AF3" w:rsidP="006B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65" w:rsidRDefault="006B5E65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391FFB" wp14:editId="108C984F">
          <wp:simplePos x="0" y="0"/>
          <wp:positionH relativeFrom="column">
            <wp:posOffset>-1015365</wp:posOffset>
          </wp:positionH>
          <wp:positionV relativeFrom="paragraph">
            <wp:posOffset>-266700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57773"/>
    <w:rsid w:val="00062CD1"/>
    <w:rsid w:val="00085CCE"/>
    <w:rsid w:val="000F6544"/>
    <w:rsid w:val="001164BB"/>
    <w:rsid w:val="00123C3B"/>
    <w:rsid w:val="001406A3"/>
    <w:rsid w:val="001C1782"/>
    <w:rsid w:val="001C6C10"/>
    <w:rsid w:val="00225AC9"/>
    <w:rsid w:val="00271AF3"/>
    <w:rsid w:val="00277AAE"/>
    <w:rsid w:val="00357A5C"/>
    <w:rsid w:val="003E0F78"/>
    <w:rsid w:val="004533F0"/>
    <w:rsid w:val="004927A6"/>
    <w:rsid w:val="004A3A62"/>
    <w:rsid w:val="004D2F22"/>
    <w:rsid w:val="00586826"/>
    <w:rsid w:val="006113C5"/>
    <w:rsid w:val="00621A0F"/>
    <w:rsid w:val="00627779"/>
    <w:rsid w:val="00653848"/>
    <w:rsid w:val="006B5E65"/>
    <w:rsid w:val="00716D1B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A2062"/>
    <w:rsid w:val="008C6158"/>
    <w:rsid w:val="008D641F"/>
    <w:rsid w:val="008E0EFE"/>
    <w:rsid w:val="00930182"/>
    <w:rsid w:val="009B662A"/>
    <w:rsid w:val="009D718C"/>
    <w:rsid w:val="009F5FB1"/>
    <w:rsid w:val="00B24FE1"/>
    <w:rsid w:val="00B3527B"/>
    <w:rsid w:val="00B72728"/>
    <w:rsid w:val="00B73B6A"/>
    <w:rsid w:val="00B7572B"/>
    <w:rsid w:val="00BA4A5C"/>
    <w:rsid w:val="00BD424D"/>
    <w:rsid w:val="00C03E7F"/>
    <w:rsid w:val="00C24AF9"/>
    <w:rsid w:val="00C8668C"/>
    <w:rsid w:val="00C86859"/>
    <w:rsid w:val="00CA77B4"/>
    <w:rsid w:val="00CD55A6"/>
    <w:rsid w:val="00D35207"/>
    <w:rsid w:val="00D53ED2"/>
    <w:rsid w:val="00D679A9"/>
    <w:rsid w:val="00D87D41"/>
    <w:rsid w:val="00E34144"/>
    <w:rsid w:val="00E442C2"/>
    <w:rsid w:val="00EA4F17"/>
    <w:rsid w:val="00EB5643"/>
    <w:rsid w:val="00EE6288"/>
    <w:rsid w:val="00F05E13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E65"/>
  </w:style>
  <w:style w:type="paragraph" w:styleId="Rodap">
    <w:name w:val="footer"/>
    <w:basedOn w:val="Normal"/>
    <w:link w:val="RodapChar"/>
    <w:uiPriority w:val="99"/>
    <w:unhideWhenUsed/>
    <w:rsid w:val="006B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E65"/>
  </w:style>
  <w:style w:type="paragraph" w:styleId="Rodap">
    <w:name w:val="footer"/>
    <w:basedOn w:val="Normal"/>
    <w:link w:val="RodapChar"/>
    <w:uiPriority w:val="99"/>
    <w:unhideWhenUsed/>
    <w:rsid w:val="006B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4</cp:revision>
  <cp:lastPrinted>2016-10-13T16:42:00Z</cp:lastPrinted>
  <dcterms:created xsi:type="dcterms:W3CDTF">2017-04-12T17:12:00Z</dcterms:created>
  <dcterms:modified xsi:type="dcterms:W3CDTF">2017-04-12T17:23:00Z</dcterms:modified>
</cp:coreProperties>
</file>