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</w:t>
      </w:r>
      <w:bookmarkStart w:id="0" w:name="_GoBack"/>
      <w:bookmarkEnd w:id="0"/>
      <w:r w:rsidRPr="008A2062">
        <w:rPr>
          <w:b/>
          <w:sz w:val="26"/>
          <w:szCs w:val="26"/>
        </w:rPr>
        <w:t>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8"/>
      </w:tblGrid>
      <w:tr w:rsidR="00FE50BF" w:rsidTr="008E7531">
        <w:tc>
          <w:tcPr>
            <w:tcW w:w="2093" w:type="dxa"/>
          </w:tcPr>
          <w:p w:rsidR="00FE50BF" w:rsidRDefault="008E7531" w:rsidP="00B52AFA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FE50BF" w:rsidRDefault="004C0477" w:rsidP="004C0477">
            <w:r>
              <w:t>616278</w:t>
            </w:r>
            <w:r w:rsidR="00E96510">
              <w:t>/2017</w:t>
            </w:r>
          </w:p>
        </w:tc>
      </w:tr>
      <w:tr w:rsidR="00FE50BF" w:rsidTr="008E7531">
        <w:tc>
          <w:tcPr>
            <w:tcW w:w="2093" w:type="dxa"/>
          </w:tcPr>
          <w:p w:rsidR="00FE50BF" w:rsidRDefault="00FE50BF" w:rsidP="00B52AFA">
            <w:pPr>
              <w:jc w:val="center"/>
            </w:pPr>
            <w:r>
              <w:t>INTERESSADO</w:t>
            </w:r>
          </w:p>
        </w:tc>
        <w:tc>
          <w:tcPr>
            <w:tcW w:w="7118" w:type="dxa"/>
          </w:tcPr>
          <w:p w:rsidR="00FE50BF" w:rsidRDefault="004C0477" w:rsidP="004C0477">
            <w:r>
              <w:t xml:space="preserve">Profissional </w:t>
            </w:r>
            <w:r w:rsidR="00B52AFA">
              <w:t>registr</w:t>
            </w:r>
            <w:r w:rsidR="00D27D61">
              <w:t>ad</w:t>
            </w:r>
            <w:r>
              <w:t>o</w:t>
            </w:r>
            <w:r w:rsidR="00D27D61">
              <w:t xml:space="preserve"> n</w:t>
            </w:r>
            <w:r w:rsidR="00B52AFA">
              <w:t xml:space="preserve">o CAU </w:t>
            </w:r>
            <w:r w:rsidR="00D27D61">
              <w:t xml:space="preserve">sob </w:t>
            </w:r>
            <w:r w:rsidR="00B52AFA">
              <w:t xml:space="preserve">nº </w:t>
            </w:r>
            <w:r>
              <w:t>30495-6</w:t>
            </w:r>
          </w:p>
        </w:tc>
      </w:tr>
      <w:tr w:rsidR="00FE50BF" w:rsidTr="008E7531">
        <w:tc>
          <w:tcPr>
            <w:tcW w:w="2093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DD7E96" w:rsidRPr="00DD7E96" w:rsidRDefault="00DD7E96" w:rsidP="00E01B05">
            <w:pPr>
              <w:spacing w:line="276" w:lineRule="auto"/>
              <w:rPr>
                <w:sz w:val="6"/>
                <w:szCs w:val="6"/>
              </w:rPr>
            </w:pPr>
          </w:p>
          <w:p w:rsidR="00FE50BF" w:rsidRDefault="008E7531" w:rsidP="00E96510">
            <w:pPr>
              <w:spacing w:line="276" w:lineRule="auto"/>
            </w:pPr>
            <w:r>
              <w:t>ANÁLISE DE SOLICITAÇ</w:t>
            </w:r>
            <w:r w:rsidR="00B52AFA">
              <w:t>ÃO</w:t>
            </w:r>
            <w:r>
              <w:t xml:space="preserve"> DE IMPUGNAÇÃO DE COBRANÇA DE ANUIDADES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4C0477">
              <w:rPr>
                <w:b/>
                <w:sz w:val="24"/>
              </w:rPr>
              <w:t>93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E96510">
        <w:t>1</w:t>
      </w:r>
      <w:r w:rsidR="004C0477">
        <w:t>9</w:t>
      </w:r>
      <w:r w:rsidRPr="008A2062">
        <w:t xml:space="preserve"> de </w:t>
      </w:r>
      <w:r w:rsidR="004C0477">
        <w:t>Fevereiro</w:t>
      </w:r>
      <w:r w:rsidR="004927A6">
        <w:t xml:space="preserve"> de 201</w:t>
      </w:r>
      <w:r w:rsidR="004C0477">
        <w:t>8</w:t>
      </w:r>
      <w:r w:rsidR="004927A6">
        <w:t xml:space="preserve">, </w:t>
      </w:r>
      <w:r w:rsidRPr="008A2062">
        <w:t xml:space="preserve">no uso das competências que lhe confere o artigo </w:t>
      </w:r>
      <w:r w:rsidR="001E6CB7">
        <w:t>94</w:t>
      </w:r>
      <w:r w:rsidR="007D1C8A">
        <w:t xml:space="preserve"> do Regimento Interno </w:t>
      </w:r>
      <w:r w:rsidRPr="008A2062">
        <w:t>do CAU/GO, após análise do assunto em epígrafe:</w:t>
      </w:r>
    </w:p>
    <w:p w:rsidR="00E96510" w:rsidRDefault="00FE50BF" w:rsidP="007D1C8A">
      <w:pPr>
        <w:jc w:val="both"/>
      </w:pPr>
      <w:r w:rsidRPr="008A2062">
        <w:t>C</w:t>
      </w:r>
      <w:r w:rsidR="004A3A62">
        <w:t>ONSIDERANDO</w:t>
      </w:r>
      <w:r w:rsidRPr="008A2062">
        <w:t xml:space="preserve"> </w:t>
      </w:r>
      <w:r w:rsidR="00E2383D">
        <w:t xml:space="preserve">a </w:t>
      </w:r>
      <w:r w:rsidR="00E96510">
        <w:t xml:space="preserve">solicitação do </w:t>
      </w:r>
      <w:r w:rsidR="004C0477">
        <w:t xml:space="preserve">profissional </w:t>
      </w:r>
      <w:r w:rsidR="00E96510">
        <w:t>registrad</w:t>
      </w:r>
      <w:r w:rsidR="004C0477">
        <w:t>o</w:t>
      </w:r>
      <w:r w:rsidR="00E96510">
        <w:t xml:space="preserve"> no CAU sob o nº </w:t>
      </w:r>
      <w:r w:rsidR="004C0477">
        <w:t>30495-6</w:t>
      </w:r>
      <w:r w:rsidR="00E96510">
        <w:t xml:space="preserve"> para </w:t>
      </w:r>
      <w:r w:rsidR="00A460AE">
        <w:t>anular</w:t>
      </w:r>
      <w:r w:rsidR="00E96510">
        <w:t xml:space="preserve"> </w:t>
      </w:r>
      <w:r w:rsidR="00A460AE">
        <w:t xml:space="preserve">a cobrança das </w:t>
      </w:r>
      <w:r w:rsidR="00E96510">
        <w:t>anuidades inadimplentes dos exercícios 201</w:t>
      </w:r>
      <w:r w:rsidR="00A460AE">
        <w:t>3</w:t>
      </w:r>
      <w:r w:rsidR="00E96510">
        <w:t xml:space="preserve"> a 2017;</w:t>
      </w:r>
    </w:p>
    <w:p w:rsidR="00E96510" w:rsidRDefault="00621A0F" w:rsidP="00621A0F">
      <w:pPr>
        <w:jc w:val="both"/>
      </w:pPr>
      <w:r w:rsidRPr="008A2062">
        <w:t>C</w:t>
      </w:r>
      <w:r>
        <w:t xml:space="preserve">ONSIDERANDO </w:t>
      </w:r>
      <w:r w:rsidR="00E96510">
        <w:t xml:space="preserve">os documentos apresentados pelo </w:t>
      </w:r>
      <w:r w:rsidR="00A460AE">
        <w:t xml:space="preserve">referido </w:t>
      </w:r>
      <w:r w:rsidR="00E96510">
        <w:t>pro</w:t>
      </w:r>
      <w:r w:rsidR="00A460AE">
        <w:t>fissional, demonstrando sua aposentadoria desde 03 de outubro de 2013</w:t>
      </w:r>
      <w:r w:rsidR="00E96510">
        <w:t>;</w:t>
      </w:r>
    </w:p>
    <w:p w:rsidR="00621A0F" w:rsidRPr="008A2062" w:rsidRDefault="009F6AED" w:rsidP="00621A0F">
      <w:pPr>
        <w:jc w:val="both"/>
      </w:pPr>
      <w:r>
        <w:t xml:space="preserve">CONSIDERANDO análise e emissão de parecer jurídico pela Assessoria Jurídica do CAU/GO, nos quais </w:t>
      </w:r>
      <w:r w:rsidR="003C55B2">
        <w:t xml:space="preserve">opina por afastar parcialmente a exigência das anuidades a partir de </w:t>
      </w:r>
      <w:r w:rsidR="00A460AE">
        <w:t xml:space="preserve">outubro de </w:t>
      </w:r>
      <w:r w:rsidR="003C55B2">
        <w:t>2013</w:t>
      </w:r>
      <w:r w:rsidR="00A460AE">
        <w:t xml:space="preserve"> do profissional s</w:t>
      </w:r>
      <w:r>
        <w:t>upracitad</w:t>
      </w:r>
      <w:r w:rsidR="00A460AE">
        <w:t>o</w:t>
      </w:r>
      <w:r w:rsidR="00621A0F">
        <w:t>.</w:t>
      </w: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EC73F5" w:rsidRDefault="00621A0F" w:rsidP="007F12BF">
      <w:pPr>
        <w:jc w:val="both"/>
      </w:pPr>
      <w:r>
        <w:t xml:space="preserve">1 </w:t>
      </w:r>
      <w:r w:rsidR="009F6AED">
        <w:t>–</w:t>
      </w:r>
      <w:r>
        <w:t xml:space="preserve"> </w:t>
      </w:r>
      <w:r w:rsidR="009F6AED">
        <w:t xml:space="preserve">DEFERIR </w:t>
      </w:r>
      <w:r w:rsidR="00EC73F5">
        <w:t xml:space="preserve">PARCIALMENTE </w:t>
      </w:r>
      <w:r w:rsidR="009F6AED">
        <w:t>a solicitaç</w:t>
      </w:r>
      <w:r w:rsidR="00EC73F5">
        <w:t>ão</w:t>
      </w:r>
      <w:r w:rsidR="009F6AED">
        <w:t xml:space="preserve"> de impugnação de cobrança de anuidade do processo </w:t>
      </w:r>
      <w:r w:rsidR="00EC73F5">
        <w:t xml:space="preserve">nº </w:t>
      </w:r>
      <w:r w:rsidR="00A460AE">
        <w:t>616278</w:t>
      </w:r>
      <w:r w:rsidR="00B64B4D">
        <w:t>/2017</w:t>
      </w:r>
      <w:r w:rsidR="00EC73F5">
        <w:t xml:space="preserve"> registro CAU nº </w:t>
      </w:r>
      <w:r w:rsidR="00A460AE">
        <w:t>30495-6</w:t>
      </w:r>
      <w:r w:rsidR="00EC73F5">
        <w:t xml:space="preserve">, DETERMINANDO o pagamento das anuidades </w:t>
      </w:r>
      <w:r w:rsidR="00A460AE">
        <w:t xml:space="preserve">no período de Janeiro a Setembro de </w:t>
      </w:r>
      <w:r w:rsidR="00982B4B">
        <w:t>2013.</w:t>
      </w:r>
    </w:p>
    <w:p w:rsidR="00BF28D6" w:rsidRPr="008A2062" w:rsidRDefault="00BF28D6" w:rsidP="00BF28D6">
      <w:pPr>
        <w:jc w:val="center"/>
      </w:pPr>
      <w:r w:rsidRPr="008A2062">
        <w:t xml:space="preserve">Goiânia, </w:t>
      </w:r>
      <w:r>
        <w:t>19</w:t>
      </w:r>
      <w:r w:rsidRPr="008A2062">
        <w:t xml:space="preserve"> de </w:t>
      </w:r>
      <w:r>
        <w:t>Fevereiro</w:t>
      </w:r>
      <w:r w:rsidRPr="008A2062">
        <w:t xml:space="preserve"> de 201</w:t>
      </w:r>
      <w:r>
        <w:t>8</w:t>
      </w:r>
      <w:r w:rsidRPr="008A2062">
        <w:t>.</w:t>
      </w:r>
    </w:p>
    <w:p w:rsidR="007D7CC9" w:rsidRDefault="007D7CC9" w:rsidP="00BF28D6">
      <w:pPr>
        <w:jc w:val="center"/>
      </w:pPr>
    </w:p>
    <w:p w:rsidR="00BF28D6" w:rsidRDefault="00BF28D6" w:rsidP="00BF28D6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BF28D6" w:rsidRPr="008A2062" w:rsidRDefault="00BF28D6" w:rsidP="00BF28D6">
      <w:pPr>
        <w:spacing w:after="0" w:line="240" w:lineRule="auto"/>
      </w:pPr>
      <w:r w:rsidRPr="008A2062">
        <w:t>Coordenador</w:t>
      </w:r>
      <w:r>
        <w:t>a</w:t>
      </w:r>
    </w:p>
    <w:p w:rsidR="00BF28D6" w:rsidRDefault="00BF28D6" w:rsidP="00BF28D6">
      <w:pPr>
        <w:spacing w:after="0" w:line="240" w:lineRule="auto"/>
      </w:pPr>
    </w:p>
    <w:p w:rsidR="00BF28D6" w:rsidRDefault="00BF28D6" w:rsidP="00BF28D6">
      <w:pPr>
        <w:spacing w:after="0" w:line="240" w:lineRule="auto"/>
      </w:pPr>
    </w:p>
    <w:p w:rsidR="00BF28D6" w:rsidRDefault="00BF28D6" w:rsidP="00BF28D6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BF28D6" w:rsidRDefault="00BF28D6" w:rsidP="00BF28D6">
      <w:pPr>
        <w:spacing w:after="0" w:line="240" w:lineRule="auto"/>
      </w:pPr>
      <w:r>
        <w:t>Membro</w:t>
      </w:r>
    </w:p>
    <w:p w:rsidR="00BF28D6" w:rsidRDefault="00BF28D6" w:rsidP="00BF28D6">
      <w:pPr>
        <w:spacing w:after="0" w:line="240" w:lineRule="auto"/>
      </w:pPr>
    </w:p>
    <w:p w:rsidR="00BF28D6" w:rsidRDefault="00BF28D6" w:rsidP="00BF28D6">
      <w:pPr>
        <w:spacing w:after="0" w:line="240" w:lineRule="auto"/>
      </w:pPr>
    </w:p>
    <w:p w:rsidR="00BF28D6" w:rsidRDefault="00BF28D6" w:rsidP="00BF28D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BF28D6" w:rsidRPr="008A2062" w:rsidRDefault="00BF28D6" w:rsidP="00BF28D6">
      <w:pPr>
        <w:spacing w:after="0" w:line="240" w:lineRule="auto"/>
      </w:pPr>
      <w:r>
        <w:t>Membro</w:t>
      </w:r>
    </w:p>
    <w:p w:rsidR="00BF28D6" w:rsidRDefault="00BF28D6" w:rsidP="00BF28D6">
      <w:pPr>
        <w:spacing w:after="0" w:line="240" w:lineRule="auto"/>
      </w:pPr>
    </w:p>
    <w:p w:rsidR="00BF28D6" w:rsidRDefault="00BF28D6" w:rsidP="00BF28D6">
      <w:pPr>
        <w:spacing w:after="0" w:line="240" w:lineRule="auto"/>
      </w:pPr>
    </w:p>
    <w:p w:rsidR="00BF28D6" w:rsidRDefault="00BF28D6" w:rsidP="00BF28D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BF28D6" w:rsidRPr="008A2062" w:rsidRDefault="00BF28D6" w:rsidP="00BF28D6">
      <w:pPr>
        <w:spacing w:after="0" w:line="240" w:lineRule="auto"/>
      </w:pPr>
      <w:r>
        <w:t>Membro</w:t>
      </w:r>
    </w:p>
    <w:p w:rsidR="00BF28D6" w:rsidRPr="008A2062" w:rsidRDefault="00BF28D6" w:rsidP="00BF28D6">
      <w:pPr>
        <w:spacing w:after="0" w:line="240" w:lineRule="auto"/>
      </w:pPr>
    </w:p>
    <w:p w:rsidR="00277AAE" w:rsidRDefault="00277AAE" w:rsidP="00BF28D6">
      <w:pPr>
        <w:jc w:val="center"/>
      </w:pPr>
    </w:p>
    <w:sectPr w:rsidR="00277AAE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F1" w:rsidRDefault="006162F1" w:rsidP="0043302E">
      <w:pPr>
        <w:spacing w:after="0" w:line="240" w:lineRule="auto"/>
      </w:pPr>
      <w:r>
        <w:separator/>
      </w:r>
    </w:p>
  </w:endnote>
  <w:endnote w:type="continuationSeparator" w:id="0">
    <w:p w:rsidR="006162F1" w:rsidRDefault="006162F1" w:rsidP="0043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2E" w:rsidRDefault="0043302E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22C6816" wp14:editId="1CA1E884">
          <wp:simplePos x="0" y="0"/>
          <wp:positionH relativeFrom="column">
            <wp:posOffset>-1043940</wp:posOffset>
          </wp:positionH>
          <wp:positionV relativeFrom="paragraph">
            <wp:posOffset>58420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F1" w:rsidRDefault="006162F1" w:rsidP="0043302E">
      <w:pPr>
        <w:spacing w:after="0" w:line="240" w:lineRule="auto"/>
      </w:pPr>
      <w:r>
        <w:separator/>
      </w:r>
    </w:p>
  </w:footnote>
  <w:footnote w:type="continuationSeparator" w:id="0">
    <w:p w:rsidR="006162F1" w:rsidRDefault="006162F1" w:rsidP="0043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2E" w:rsidRDefault="0043302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E70649" wp14:editId="00E90ADF">
          <wp:simplePos x="0" y="0"/>
          <wp:positionH relativeFrom="column">
            <wp:posOffset>-1045210</wp:posOffset>
          </wp:positionH>
          <wp:positionV relativeFrom="paragraph">
            <wp:posOffset>-285750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617C"/>
    <w:rsid w:val="00053B76"/>
    <w:rsid w:val="00057773"/>
    <w:rsid w:val="00062CD1"/>
    <w:rsid w:val="00085CCE"/>
    <w:rsid w:val="000F6544"/>
    <w:rsid w:val="001164BB"/>
    <w:rsid w:val="00123C3B"/>
    <w:rsid w:val="001406A3"/>
    <w:rsid w:val="001C1782"/>
    <w:rsid w:val="001C6C10"/>
    <w:rsid w:val="001E6CB7"/>
    <w:rsid w:val="00225AC9"/>
    <w:rsid w:val="00277AAE"/>
    <w:rsid w:val="002B73F5"/>
    <w:rsid w:val="00357A5C"/>
    <w:rsid w:val="003C55B2"/>
    <w:rsid w:val="003E0F78"/>
    <w:rsid w:val="0043302E"/>
    <w:rsid w:val="004533F0"/>
    <w:rsid w:val="004927A6"/>
    <w:rsid w:val="004A3A62"/>
    <w:rsid w:val="004C0477"/>
    <w:rsid w:val="004D2F22"/>
    <w:rsid w:val="004F5FCC"/>
    <w:rsid w:val="00586826"/>
    <w:rsid w:val="006162F1"/>
    <w:rsid w:val="00621A0F"/>
    <w:rsid w:val="00627779"/>
    <w:rsid w:val="00653848"/>
    <w:rsid w:val="00716D1B"/>
    <w:rsid w:val="00771100"/>
    <w:rsid w:val="007B32A7"/>
    <w:rsid w:val="007B7E03"/>
    <w:rsid w:val="007C7EB5"/>
    <w:rsid w:val="007D1C8A"/>
    <w:rsid w:val="007D7CC9"/>
    <w:rsid w:val="007F12BF"/>
    <w:rsid w:val="008130CD"/>
    <w:rsid w:val="00822968"/>
    <w:rsid w:val="00874008"/>
    <w:rsid w:val="008A2062"/>
    <w:rsid w:val="008C6158"/>
    <w:rsid w:val="008E0EFE"/>
    <w:rsid w:val="008E7531"/>
    <w:rsid w:val="00930182"/>
    <w:rsid w:val="00982B4B"/>
    <w:rsid w:val="009B662A"/>
    <w:rsid w:val="009D718C"/>
    <w:rsid w:val="009F5FB1"/>
    <w:rsid w:val="009F6AED"/>
    <w:rsid w:val="00A460AE"/>
    <w:rsid w:val="00AA534E"/>
    <w:rsid w:val="00B24FE1"/>
    <w:rsid w:val="00B3527B"/>
    <w:rsid w:val="00B52AFA"/>
    <w:rsid w:val="00B64B4D"/>
    <w:rsid w:val="00B72728"/>
    <w:rsid w:val="00B73B6A"/>
    <w:rsid w:val="00B7572B"/>
    <w:rsid w:val="00B83C23"/>
    <w:rsid w:val="00BD424D"/>
    <w:rsid w:val="00BF28D6"/>
    <w:rsid w:val="00BF6186"/>
    <w:rsid w:val="00C03E7F"/>
    <w:rsid w:val="00C24AF9"/>
    <w:rsid w:val="00C8668C"/>
    <w:rsid w:val="00C86859"/>
    <w:rsid w:val="00C95E9A"/>
    <w:rsid w:val="00CA77B4"/>
    <w:rsid w:val="00CD55A6"/>
    <w:rsid w:val="00D27D61"/>
    <w:rsid w:val="00D35207"/>
    <w:rsid w:val="00D53ED2"/>
    <w:rsid w:val="00D87D41"/>
    <w:rsid w:val="00DD7E96"/>
    <w:rsid w:val="00E01B05"/>
    <w:rsid w:val="00E17D9B"/>
    <w:rsid w:val="00E213AC"/>
    <w:rsid w:val="00E2383D"/>
    <w:rsid w:val="00E34144"/>
    <w:rsid w:val="00E96510"/>
    <w:rsid w:val="00EA4F17"/>
    <w:rsid w:val="00EB431D"/>
    <w:rsid w:val="00EB5643"/>
    <w:rsid w:val="00EC73F5"/>
    <w:rsid w:val="00EE6288"/>
    <w:rsid w:val="00F05E13"/>
    <w:rsid w:val="00F25B93"/>
    <w:rsid w:val="00FB501C"/>
    <w:rsid w:val="00FC151B"/>
    <w:rsid w:val="00FC74E1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33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02E"/>
  </w:style>
  <w:style w:type="paragraph" w:styleId="Rodap">
    <w:name w:val="footer"/>
    <w:basedOn w:val="Normal"/>
    <w:link w:val="RodapChar"/>
    <w:uiPriority w:val="99"/>
    <w:unhideWhenUsed/>
    <w:rsid w:val="00433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33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02E"/>
  </w:style>
  <w:style w:type="paragraph" w:styleId="Rodap">
    <w:name w:val="footer"/>
    <w:basedOn w:val="Normal"/>
    <w:link w:val="RodapChar"/>
    <w:uiPriority w:val="99"/>
    <w:unhideWhenUsed/>
    <w:rsid w:val="00433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2016-10-13T16:42:00Z</cp:lastPrinted>
  <dcterms:created xsi:type="dcterms:W3CDTF">2018-02-20T20:07:00Z</dcterms:created>
  <dcterms:modified xsi:type="dcterms:W3CDTF">2018-02-20T20:07:00Z</dcterms:modified>
</cp:coreProperties>
</file>